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41768" w14:textId="77777777" w:rsidR="00E33B04" w:rsidRPr="008E4FA4" w:rsidRDefault="00604B7B" w:rsidP="00E33B04">
      <w:pPr>
        <w:pStyle w:val="berschrift1"/>
        <w:spacing w:line="312" w:lineRule="auto"/>
        <w:ind w:left="162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 wp14:anchorId="57282953" wp14:editId="3AC63968">
            <wp:extent cx="2019300" cy="838200"/>
            <wp:effectExtent l="0" t="0" r="0" b="0"/>
            <wp:docPr id="1" name="Bild 1" descr="Rewindo_Logo4c_Sub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windo_Logo4c_Subli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2D722" w14:textId="77777777" w:rsidR="00E33B04" w:rsidRDefault="00E33B04" w:rsidP="00E33B04">
      <w:pPr>
        <w:pStyle w:val="Textkrper"/>
        <w:spacing w:line="312" w:lineRule="auto"/>
        <w:rPr>
          <w:rFonts w:ascii="Arial" w:hAnsi="Arial" w:cs="Arial"/>
          <w:sz w:val="22"/>
          <w:szCs w:val="22"/>
        </w:rPr>
      </w:pPr>
    </w:p>
    <w:p w14:paraId="592411D6" w14:textId="77777777" w:rsidR="00E33B04" w:rsidRDefault="00E33B04">
      <w:pPr>
        <w:pStyle w:val="Textkrper"/>
        <w:spacing w:line="312" w:lineRule="auto"/>
        <w:ind w:left="1620"/>
        <w:rPr>
          <w:rFonts w:ascii="Arial" w:hAnsi="Arial" w:cs="Arial"/>
          <w:sz w:val="22"/>
          <w:szCs w:val="22"/>
        </w:rPr>
      </w:pPr>
    </w:p>
    <w:p w14:paraId="57CD1A74" w14:textId="60D7CBDC" w:rsidR="0088451B" w:rsidRPr="00BD2954" w:rsidRDefault="0088451B">
      <w:pPr>
        <w:pStyle w:val="Textkrper"/>
        <w:spacing w:line="312" w:lineRule="auto"/>
        <w:ind w:left="1620"/>
        <w:rPr>
          <w:rFonts w:ascii="Arial" w:hAnsi="Arial" w:cs="Arial"/>
          <w:sz w:val="24"/>
        </w:rPr>
      </w:pPr>
      <w:r w:rsidRPr="00BD2954">
        <w:rPr>
          <w:rFonts w:ascii="Arial" w:hAnsi="Arial" w:cs="Arial"/>
          <w:sz w:val="24"/>
        </w:rPr>
        <w:t>Pressemeldun</w:t>
      </w:r>
      <w:r w:rsidR="00270CEE">
        <w:rPr>
          <w:rFonts w:ascii="Arial" w:hAnsi="Arial" w:cs="Arial"/>
          <w:sz w:val="24"/>
        </w:rPr>
        <w:t>g</w:t>
      </w:r>
    </w:p>
    <w:p w14:paraId="360E3221" w14:textId="49BE021F" w:rsidR="00AA037B" w:rsidRPr="00922BF1" w:rsidRDefault="00047CD1" w:rsidP="00AA037B">
      <w:pPr>
        <w:pStyle w:val="Textkrper"/>
        <w:spacing w:line="312" w:lineRule="auto"/>
        <w:ind w:left="1620"/>
        <w:jc w:val="righ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12</w:t>
      </w:r>
      <w:r w:rsidR="00073FD8">
        <w:rPr>
          <w:rFonts w:ascii="Arial" w:hAnsi="Arial" w:cs="Arial"/>
          <w:b w:val="0"/>
          <w:sz w:val="20"/>
          <w:szCs w:val="20"/>
        </w:rPr>
        <w:t>.</w:t>
      </w:r>
      <w:r w:rsidR="00C12825">
        <w:rPr>
          <w:rFonts w:ascii="Arial" w:hAnsi="Arial" w:cs="Arial"/>
          <w:b w:val="0"/>
          <w:sz w:val="20"/>
          <w:szCs w:val="20"/>
        </w:rPr>
        <w:t>10</w:t>
      </w:r>
      <w:r w:rsidR="000A7175">
        <w:rPr>
          <w:rFonts w:ascii="Arial" w:hAnsi="Arial" w:cs="Arial"/>
          <w:b w:val="0"/>
          <w:sz w:val="20"/>
          <w:szCs w:val="20"/>
        </w:rPr>
        <w:t>.2022</w:t>
      </w:r>
    </w:p>
    <w:p w14:paraId="59A5F3BA" w14:textId="77777777" w:rsidR="0088451B" w:rsidRDefault="0088451B" w:rsidP="0035392B">
      <w:pPr>
        <w:pStyle w:val="Textkrper"/>
        <w:spacing w:line="312" w:lineRule="auto"/>
        <w:rPr>
          <w:rFonts w:ascii="Arial" w:hAnsi="Arial" w:cs="Arial"/>
          <w:b w:val="0"/>
          <w:sz w:val="20"/>
          <w:szCs w:val="20"/>
        </w:rPr>
      </w:pPr>
    </w:p>
    <w:p w14:paraId="3D187F64" w14:textId="703595C3" w:rsidR="00A51C7E" w:rsidRDefault="00A51C7E" w:rsidP="003C1B66">
      <w:pPr>
        <w:pStyle w:val="Textkrper"/>
        <w:spacing w:line="312" w:lineRule="auto"/>
        <w:rPr>
          <w:rFonts w:ascii="Arial" w:hAnsi="Arial" w:cs="Arial"/>
          <w:sz w:val="24"/>
        </w:rPr>
      </w:pPr>
    </w:p>
    <w:p w14:paraId="6FDBE310" w14:textId="19642AB8" w:rsidR="00ED272E" w:rsidRPr="00475D45" w:rsidRDefault="00343CF4" w:rsidP="00270CEE">
      <w:pPr>
        <w:pStyle w:val="Textkrper"/>
        <w:spacing w:line="312" w:lineRule="auto"/>
        <w:ind w:left="162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Augustin Entsorgung sorgt für deutliche Erweiterung des Rewindo-Annahmesystems</w:t>
      </w:r>
    </w:p>
    <w:p w14:paraId="1AD95626" w14:textId="303E248E" w:rsidR="00475D45" w:rsidRPr="00475D45" w:rsidRDefault="00475D45" w:rsidP="00C12825">
      <w:pPr>
        <w:pStyle w:val="KeinLeerraum"/>
        <w:spacing w:line="312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9C23A78" w14:textId="0C3CD837" w:rsidR="00C12825" w:rsidRDefault="004E1CFC" w:rsidP="00C12825">
      <w:pPr>
        <w:pStyle w:val="KeinLeerraum"/>
        <w:spacing w:line="312" w:lineRule="auto"/>
        <w:ind w:left="1622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Bonn</w:t>
      </w:r>
      <w:r w:rsidR="008920F9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proofErr w:type="spellStart"/>
      <w:r w:rsidR="008920F9">
        <w:rPr>
          <w:rFonts w:ascii="Arial" w:hAnsi="Arial" w:cs="Arial"/>
          <w:color w:val="000000" w:themeColor="text1"/>
          <w:sz w:val="20"/>
          <w:szCs w:val="20"/>
        </w:rPr>
        <w:t>dialoginar</w:t>
      </w:r>
      <w:proofErr w:type="spellEnd"/>
      <w:r w:rsidR="008920F9">
        <w:rPr>
          <w:rFonts w:ascii="Arial" w:hAnsi="Arial" w:cs="Arial"/>
          <w:color w:val="000000" w:themeColor="text1"/>
          <w:sz w:val="20"/>
          <w:szCs w:val="20"/>
        </w:rPr>
        <w:t xml:space="preserve">). - </w:t>
      </w:r>
      <w:r w:rsidR="007B4F9D">
        <w:rPr>
          <w:rFonts w:ascii="Arial" w:hAnsi="Arial" w:cs="Arial"/>
          <w:color w:val="000000" w:themeColor="text1"/>
          <w:sz w:val="20"/>
          <w:szCs w:val="20"/>
        </w:rPr>
        <w:t xml:space="preserve"> Von Nordhorn bis zum Jadebusen: </w:t>
      </w:r>
      <w:r w:rsidR="00277DB0">
        <w:rPr>
          <w:rFonts w:ascii="Arial" w:hAnsi="Arial" w:cs="Arial"/>
          <w:color w:val="000000" w:themeColor="text1"/>
          <w:sz w:val="20"/>
          <w:szCs w:val="20"/>
        </w:rPr>
        <w:t>Deutlich enger geworden ist das Rewindo-Netz regionaler Annahmestellen für alte Kunststofffenster,</w:t>
      </w:r>
      <w:r w:rsidR="00047CD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77DB0">
        <w:rPr>
          <w:rFonts w:ascii="Arial" w:hAnsi="Arial" w:cs="Arial"/>
          <w:color w:val="000000" w:themeColor="text1"/>
          <w:sz w:val="20"/>
          <w:szCs w:val="20"/>
        </w:rPr>
        <w:t xml:space="preserve">-rollläden und -türen im Norden der Republik. </w:t>
      </w:r>
      <w:r w:rsidR="00277DB0" w:rsidRPr="00AB6883">
        <w:rPr>
          <w:rFonts w:ascii="Arial" w:hAnsi="Arial" w:cs="Arial"/>
          <w:sz w:val="20"/>
          <w:szCs w:val="20"/>
        </w:rPr>
        <w:t xml:space="preserve">Durch die Zusammenarbeit mit der Augustin Entsorgung Holding GmbH gibt es </w:t>
      </w:r>
      <w:r w:rsidR="00AB6883" w:rsidRPr="00AB6883">
        <w:rPr>
          <w:rFonts w:ascii="Arial" w:hAnsi="Arial" w:cs="Arial"/>
          <w:sz w:val="20"/>
          <w:szCs w:val="20"/>
        </w:rPr>
        <w:t>nun</w:t>
      </w:r>
      <w:r w:rsidR="00277DB0" w:rsidRPr="00AB6883">
        <w:rPr>
          <w:rFonts w:ascii="Arial" w:hAnsi="Arial" w:cs="Arial"/>
          <w:sz w:val="20"/>
          <w:szCs w:val="20"/>
        </w:rPr>
        <w:t xml:space="preserve"> </w:t>
      </w:r>
      <w:r w:rsidR="00AA42AC" w:rsidRPr="00AB6883">
        <w:rPr>
          <w:rFonts w:ascii="Arial" w:hAnsi="Arial" w:cs="Arial"/>
          <w:sz w:val="20"/>
          <w:szCs w:val="20"/>
        </w:rPr>
        <w:t>sechs weitere</w:t>
      </w:r>
      <w:r w:rsidR="00C12825" w:rsidRPr="00AB6883">
        <w:rPr>
          <w:rFonts w:ascii="Arial" w:hAnsi="Arial" w:cs="Arial"/>
          <w:sz w:val="20"/>
          <w:szCs w:val="20"/>
        </w:rPr>
        <w:t xml:space="preserve"> Standorte</w:t>
      </w:r>
      <w:r w:rsidR="00AB6883" w:rsidRPr="00AB6883">
        <w:rPr>
          <w:rFonts w:ascii="Arial" w:hAnsi="Arial" w:cs="Arial"/>
          <w:sz w:val="20"/>
          <w:szCs w:val="20"/>
        </w:rPr>
        <w:t>.</w:t>
      </w:r>
      <w:r w:rsidR="0022784D">
        <w:rPr>
          <w:rFonts w:ascii="Arial" w:hAnsi="Arial" w:cs="Arial"/>
          <w:color w:val="FF0000"/>
          <w:sz w:val="20"/>
          <w:szCs w:val="20"/>
        </w:rPr>
        <w:t xml:space="preserve"> </w:t>
      </w:r>
      <w:r w:rsidR="00C12825" w:rsidRPr="00AB6883">
        <w:rPr>
          <w:rFonts w:ascii="Arial" w:hAnsi="Arial" w:cs="Arial"/>
          <w:sz w:val="20"/>
          <w:szCs w:val="20"/>
        </w:rPr>
        <w:t>Handwerksbetriebe oder Monteure</w:t>
      </w:r>
      <w:r w:rsidR="001D0558" w:rsidRPr="00AB6883">
        <w:rPr>
          <w:rFonts w:ascii="Arial" w:hAnsi="Arial" w:cs="Arial"/>
          <w:sz w:val="20"/>
          <w:szCs w:val="20"/>
        </w:rPr>
        <w:t xml:space="preserve">, die </w:t>
      </w:r>
      <w:r w:rsidR="008D064B" w:rsidRPr="00AB6883">
        <w:rPr>
          <w:rFonts w:ascii="Arial" w:hAnsi="Arial" w:cs="Arial"/>
          <w:sz w:val="20"/>
          <w:szCs w:val="20"/>
        </w:rPr>
        <w:t>keine Möglichkeit haben, ausgebaute Fenster zu lagern</w:t>
      </w:r>
      <w:r w:rsidR="001D0558" w:rsidRPr="00AB6883">
        <w:rPr>
          <w:rFonts w:ascii="Arial" w:hAnsi="Arial" w:cs="Arial"/>
          <w:sz w:val="20"/>
          <w:szCs w:val="20"/>
        </w:rPr>
        <w:t>,</w:t>
      </w:r>
      <w:r w:rsidR="00C12825" w:rsidRPr="00AB6883">
        <w:rPr>
          <w:rFonts w:ascii="Arial" w:hAnsi="Arial" w:cs="Arial"/>
          <w:sz w:val="20"/>
          <w:szCs w:val="20"/>
        </w:rPr>
        <w:t xml:space="preserve"> </w:t>
      </w:r>
      <w:r w:rsidR="00AB6883">
        <w:rPr>
          <w:rFonts w:ascii="Arial" w:hAnsi="Arial" w:cs="Arial"/>
          <w:sz w:val="20"/>
          <w:szCs w:val="20"/>
        </w:rPr>
        <w:t xml:space="preserve">können dort </w:t>
      </w:r>
      <w:r w:rsidR="00C12825" w:rsidRPr="00AB6883">
        <w:rPr>
          <w:rFonts w:ascii="Arial" w:hAnsi="Arial" w:cs="Arial"/>
          <w:sz w:val="20"/>
          <w:szCs w:val="20"/>
        </w:rPr>
        <w:t xml:space="preserve">auch </w:t>
      </w:r>
      <w:r w:rsidR="001D0558" w:rsidRPr="00AB6883">
        <w:rPr>
          <w:rFonts w:ascii="Arial" w:hAnsi="Arial" w:cs="Arial"/>
          <w:sz w:val="20"/>
          <w:szCs w:val="20"/>
        </w:rPr>
        <w:t>kleinere Mengen</w:t>
      </w:r>
      <w:r w:rsidR="00C12825" w:rsidRPr="00AB6883">
        <w:rPr>
          <w:rFonts w:ascii="Arial" w:hAnsi="Arial" w:cs="Arial"/>
          <w:sz w:val="20"/>
          <w:szCs w:val="20"/>
        </w:rPr>
        <w:t xml:space="preserve"> abgeben. </w:t>
      </w:r>
      <w:r w:rsidR="00AA42AC">
        <w:rPr>
          <w:rFonts w:ascii="Arial" w:hAnsi="Arial" w:cs="Arial"/>
          <w:color w:val="000000" w:themeColor="text1"/>
          <w:sz w:val="20"/>
          <w:szCs w:val="20"/>
        </w:rPr>
        <w:t>„</w:t>
      </w:r>
      <w:r w:rsidR="00755A68">
        <w:rPr>
          <w:rFonts w:ascii="Arial" w:hAnsi="Arial" w:cs="Arial"/>
          <w:color w:val="000000" w:themeColor="text1"/>
          <w:sz w:val="20"/>
          <w:szCs w:val="20"/>
        </w:rPr>
        <w:t>Mit Augustin Entsorgung konnten wir einen renommierten und etablierten Partner gewinnen</w:t>
      </w:r>
      <w:r w:rsidR="00047CD1">
        <w:rPr>
          <w:rFonts w:ascii="Arial" w:hAnsi="Arial" w:cs="Arial"/>
          <w:color w:val="000000" w:themeColor="text1"/>
          <w:sz w:val="20"/>
          <w:szCs w:val="20"/>
        </w:rPr>
        <w:t>,</w:t>
      </w:r>
      <w:r w:rsidR="00755A68">
        <w:rPr>
          <w:rFonts w:ascii="Arial" w:hAnsi="Arial" w:cs="Arial"/>
          <w:color w:val="000000" w:themeColor="text1"/>
          <w:sz w:val="20"/>
          <w:szCs w:val="20"/>
        </w:rPr>
        <w:t xml:space="preserve"> der unser Annahmesystem </w:t>
      </w:r>
      <w:r w:rsidR="00AA42AC">
        <w:rPr>
          <w:rFonts w:ascii="Arial" w:hAnsi="Arial" w:cs="Arial"/>
          <w:color w:val="000000" w:themeColor="text1"/>
          <w:sz w:val="20"/>
          <w:szCs w:val="20"/>
        </w:rPr>
        <w:t xml:space="preserve">in Schorten, Leer, </w:t>
      </w:r>
      <w:r w:rsidR="00AA42AC" w:rsidRPr="00AA42AC">
        <w:rPr>
          <w:rFonts w:ascii="Arial" w:hAnsi="Arial" w:cs="Arial"/>
          <w:color w:val="000000" w:themeColor="text1"/>
          <w:sz w:val="20"/>
          <w:szCs w:val="20"/>
        </w:rPr>
        <w:t>Papenburg</w:t>
      </w:r>
      <w:r w:rsidR="00AA42A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AA42AC" w:rsidRPr="00AA42AC">
        <w:rPr>
          <w:rFonts w:ascii="Arial" w:hAnsi="Arial" w:cs="Arial"/>
          <w:color w:val="000000" w:themeColor="text1"/>
          <w:sz w:val="20"/>
          <w:szCs w:val="20"/>
        </w:rPr>
        <w:t>Nordhorn</w:t>
      </w:r>
      <w:r w:rsidR="00AA42A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AA42AC" w:rsidRPr="00AA42AC">
        <w:rPr>
          <w:rFonts w:ascii="Arial" w:hAnsi="Arial" w:cs="Arial"/>
          <w:color w:val="000000" w:themeColor="text1"/>
          <w:sz w:val="20"/>
          <w:szCs w:val="20"/>
        </w:rPr>
        <w:t>Meppen</w:t>
      </w:r>
      <w:r w:rsidR="00AA42AC">
        <w:rPr>
          <w:rFonts w:ascii="Arial" w:hAnsi="Arial" w:cs="Arial"/>
          <w:color w:val="000000" w:themeColor="text1"/>
          <w:sz w:val="20"/>
          <w:szCs w:val="20"/>
        </w:rPr>
        <w:t xml:space="preserve"> und Werlte </w:t>
      </w:r>
      <w:r w:rsidR="00755A68">
        <w:rPr>
          <w:rFonts w:ascii="Arial" w:hAnsi="Arial" w:cs="Arial"/>
          <w:color w:val="000000" w:themeColor="text1"/>
          <w:sz w:val="20"/>
          <w:szCs w:val="20"/>
        </w:rPr>
        <w:t>erweitert und hilft, das Kunststofffensterrecycling noch weiter zu etablieren“, freut sich Rewindo-Geschäftsführer Michael Vetter über den erneuten Zuwachs.</w:t>
      </w:r>
    </w:p>
    <w:p w14:paraId="69E4E5AA" w14:textId="77777777" w:rsidR="00C12825" w:rsidRDefault="00C12825" w:rsidP="00C12825">
      <w:pPr>
        <w:pStyle w:val="KeinLeerraum"/>
        <w:spacing w:line="312" w:lineRule="auto"/>
        <w:ind w:left="1622"/>
        <w:rPr>
          <w:rFonts w:ascii="Arial" w:hAnsi="Arial" w:cs="Arial"/>
          <w:color w:val="000000" w:themeColor="text1"/>
          <w:sz w:val="20"/>
          <w:szCs w:val="20"/>
        </w:rPr>
      </w:pPr>
    </w:p>
    <w:p w14:paraId="225FD4AC" w14:textId="55BEDC14" w:rsidR="00A71A79" w:rsidRPr="00A71A79" w:rsidRDefault="00AD3E66" w:rsidP="00AD3E66">
      <w:pPr>
        <w:pStyle w:val="KeinLeerraum"/>
        <w:spacing w:line="312" w:lineRule="auto"/>
        <w:ind w:left="1622"/>
        <w:rPr>
          <w:rFonts w:ascii="Arial" w:hAnsi="Arial" w:cs="Arial"/>
          <w:b/>
          <w:color w:val="000000" w:themeColor="text1"/>
          <w:sz w:val="20"/>
          <w:szCs w:val="20"/>
        </w:rPr>
      </w:pPr>
      <w:r w:rsidRPr="00AD3E66">
        <w:rPr>
          <w:rFonts w:ascii="Arial" w:hAnsi="Arial" w:cs="Arial"/>
          <w:b/>
          <w:color w:val="000000" w:themeColor="text1"/>
          <w:sz w:val="20"/>
          <w:szCs w:val="20"/>
        </w:rPr>
        <w:t>Familiengeführtes Traditionsunternehmen</w:t>
      </w:r>
    </w:p>
    <w:p w14:paraId="7C5A3022" w14:textId="4AD9CAAA" w:rsidR="003C7E8F" w:rsidRDefault="00834BFF" w:rsidP="00E33847">
      <w:pPr>
        <w:pStyle w:val="KeinLeerraum"/>
        <w:spacing w:line="312" w:lineRule="auto"/>
        <w:ind w:left="1622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Die mittlerweile in der dritten Generation geführte Augustin-Gruppe beschäftigt </w:t>
      </w:r>
      <w:r w:rsidR="00447E11">
        <w:rPr>
          <w:rFonts w:ascii="Arial" w:hAnsi="Arial" w:cs="Arial"/>
          <w:color w:val="000000" w:themeColor="text1"/>
          <w:sz w:val="20"/>
          <w:szCs w:val="20"/>
        </w:rPr>
        <w:t xml:space="preserve">aktuell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über 600 Mitarbeiterinnen und Mitarbeiter an insgesamt zehn Standorten. </w:t>
      </w:r>
      <w:r w:rsidR="007B3976">
        <w:rPr>
          <w:rFonts w:ascii="Arial" w:hAnsi="Arial" w:cs="Arial"/>
          <w:color w:val="000000" w:themeColor="text1"/>
          <w:sz w:val="20"/>
          <w:szCs w:val="20"/>
        </w:rPr>
        <w:t>N</w:t>
      </w:r>
      <w:r w:rsidR="00447E11">
        <w:rPr>
          <w:rFonts w:ascii="Arial" w:hAnsi="Arial" w:cs="Arial"/>
          <w:color w:val="000000" w:themeColor="text1"/>
          <w:sz w:val="20"/>
          <w:szCs w:val="20"/>
        </w:rPr>
        <w:t>eben den Sparten „Sonderabfälle“, „Kanal und Straße“</w:t>
      </w:r>
      <w:r w:rsidR="00F52E6D">
        <w:rPr>
          <w:rFonts w:ascii="Arial" w:hAnsi="Arial" w:cs="Arial"/>
          <w:color w:val="000000" w:themeColor="text1"/>
          <w:sz w:val="20"/>
          <w:szCs w:val="20"/>
        </w:rPr>
        <w:t xml:space="preserve"> sowie „Altmetalle“ </w:t>
      </w:r>
      <w:r w:rsidR="007B3976">
        <w:rPr>
          <w:rFonts w:ascii="Arial" w:hAnsi="Arial" w:cs="Arial"/>
          <w:color w:val="000000" w:themeColor="text1"/>
          <w:sz w:val="20"/>
          <w:szCs w:val="20"/>
        </w:rPr>
        <w:t xml:space="preserve">ist </w:t>
      </w:r>
      <w:r w:rsidR="00F52E6D">
        <w:rPr>
          <w:rFonts w:ascii="Arial" w:hAnsi="Arial" w:cs="Arial"/>
          <w:color w:val="000000" w:themeColor="text1"/>
          <w:sz w:val="20"/>
          <w:szCs w:val="20"/>
        </w:rPr>
        <w:t xml:space="preserve">der Geschäftsbereich „Kreislaufwirtschaft“ mit seinen genannten sechs Standorten ein Kerngebiet der Holding. </w:t>
      </w:r>
      <w:r w:rsidR="00380005">
        <w:rPr>
          <w:rFonts w:ascii="Arial" w:hAnsi="Arial" w:cs="Arial"/>
          <w:color w:val="000000" w:themeColor="text1"/>
          <w:sz w:val="20"/>
          <w:szCs w:val="20"/>
        </w:rPr>
        <w:t>„Wir betreiben seit langem mehrere Sortieranlagen für verschiedene Stoffströme. Eines unserer Hauptziele ist</w:t>
      </w:r>
      <w:r w:rsidR="00047CD1">
        <w:rPr>
          <w:rFonts w:ascii="Arial" w:hAnsi="Arial" w:cs="Arial"/>
          <w:color w:val="000000" w:themeColor="text1"/>
          <w:sz w:val="20"/>
          <w:szCs w:val="20"/>
        </w:rPr>
        <w:t>,</w:t>
      </w:r>
      <w:r w:rsidR="0038000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80005" w:rsidRPr="00380005">
        <w:rPr>
          <w:rFonts w:ascii="Arial" w:hAnsi="Arial" w:cs="Arial"/>
          <w:color w:val="000000" w:themeColor="text1"/>
          <w:sz w:val="20"/>
          <w:szCs w:val="20"/>
        </w:rPr>
        <w:t xml:space="preserve">nachhaltig die Kreislaufwirtschaft unserer Region </w:t>
      </w:r>
      <w:r w:rsidR="00380005">
        <w:rPr>
          <w:rFonts w:ascii="Arial" w:hAnsi="Arial" w:cs="Arial"/>
          <w:color w:val="000000" w:themeColor="text1"/>
          <w:sz w:val="20"/>
          <w:szCs w:val="20"/>
        </w:rPr>
        <w:t xml:space="preserve">zu </w:t>
      </w:r>
      <w:r w:rsidR="00380005" w:rsidRPr="00380005">
        <w:rPr>
          <w:rFonts w:ascii="Arial" w:hAnsi="Arial" w:cs="Arial"/>
          <w:color w:val="000000" w:themeColor="text1"/>
          <w:sz w:val="20"/>
          <w:szCs w:val="20"/>
        </w:rPr>
        <w:t>prägen</w:t>
      </w:r>
      <w:r w:rsidR="00380005">
        <w:rPr>
          <w:rFonts w:ascii="Arial" w:hAnsi="Arial" w:cs="Arial"/>
          <w:color w:val="000000" w:themeColor="text1"/>
          <w:sz w:val="20"/>
          <w:szCs w:val="20"/>
        </w:rPr>
        <w:t>. Insofern passt die Zusammenarbeit mit der Rewindo hervorragend zu unserer Firmenphilosophie“, so Augustin-</w:t>
      </w:r>
      <w:r w:rsidR="00380005" w:rsidRPr="00380005">
        <w:rPr>
          <w:rFonts w:ascii="Arial" w:hAnsi="Arial" w:cs="Arial"/>
          <w:color w:val="000000" w:themeColor="text1"/>
          <w:sz w:val="20"/>
          <w:szCs w:val="20"/>
        </w:rPr>
        <w:t>Stoffstrommanager Andy Schulte</w:t>
      </w:r>
      <w:r w:rsidR="001D0558">
        <w:rPr>
          <w:rFonts w:ascii="Arial" w:hAnsi="Arial" w:cs="Arial"/>
          <w:color w:val="000000" w:themeColor="text1"/>
          <w:sz w:val="20"/>
          <w:szCs w:val="20"/>
        </w:rPr>
        <w:t>.</w:t>
      </w:r>
      <w:r w:rsidR="007B3976">
        <w:rPr>
          <w:rFonts w:ascii="Arial" w:hAnsi="Arial" w:cs="Arial"/>
          <w:color w:val="000000" w:themeColor="text1"/>
          <w:sz w:val="20"/>
          <w:szCs w:val="20"/>
        </w:rPr>
        <w:t xml:space="preserve"> Mit den zuverlässigen Recycling-Partnern der Rewindo habe man bislang durchweg gute Erfahrungen gemacht und sich auch deshalb nun entschlossen, das Kunststofffensterrecycling noch weiter zu fördern. Dabei erhoffe man sich</w:t>
      </w:r>
      <w:r w:rsidR="00047CD1">
        <w:rPr>
          <w:rFonts w:ascii="Arial" w:hAnsi="Arial" w:cs="Arial"/>
          <w:color w:val="000000" w:themeColor="text1"/>
          <w:sz w:val="20"/>
          <w:szCs w:val="20"/>
        </w:rPr>
        <w:t>,</w:t>
      </w:r>
      <w:r w:rsidR="007B3976">
        <w:rPr>
          <w:rFonts w:ascii="Arial" w:hAnsi="Arial" w:cs="Arial"/>
          <w:color w:val="000000" w:themeColor="text1"/>
          <w:sz w:val="20"/>
          <w:szCs w:val="20"/>
        </w:rPr>
        <w:t xml:space="preserve"> auch den eigenen Bekanntheitsgrad regional und überregional noch weiter zu erhöhen</w:t>
      </w:r>
      <w:r w:rsidR="00047CD1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F61E0E6" w14:textId="0DC83B2B" w:rsidR="00BB790B" w:rsidRDefault="00BB790B" w:rsidP="004F3E96">
      <w:pPr>
        <w:pStyle w:val="KeinLeerraum"/>
        <w:spacing w:line="312" w:lineRule="auto"/>
        <w:ind w:left="1622"/>
        <w:rPr>
          <w:rFonts w:ascii="Arial" w:hAnsi="Arial" w:cs="Arial"/>
          <w:b/>
          <w:sz w:val="20"/>
          <w:szCs w:val="20"/>
        </w:rPr>
      </w:pPr>
    </w:p>
    <w:p w14:paraId="4CA4D053" w14:textId="71711498" w:rsidR="00BB790B" w:rsidRDefault="007B3976" w:rsidP="007B3976">
      <w:pPr>
        <w:pStyle w:val="KeinLeerraum"/>
        <w:spacing w:line="312" w:lineRule="auto"/>
        <w:ind w:left="162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Weitere Annahmestellen gesucht</w:t>
      </w:r>
    </w:p>
    <w:p w14:paraId="1A2FF7CB" w14:textId="49F5FC03" w:rsidR="007B3976" w:rsidRPr="007B3976" w:rsidRDefault="00726780" w:rsidP="007B3976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Mit dem Zuwachs durch die Augustin-Gruppe ergänzen </w:t>
      </w:r>
      <w:r w:rsidR="00AB6883" w:rsidRPr="00AB6883">
        <w:rPr>
          <w:rFonts w:ascii="Arial" w:hAnsi="Arial" w:cs="Arial"/>
          <w:sz w:val="20"/>
          <w:szCs w:val="20"/>
        </w:rPr>
        <w:t xml:space="preserve">über 60 </w:t>
      </w:r>
      <w:r w:rsidR="007B3976" w:rsidRPr="007B3976">
        <w:rPr>
          <w:rFonts w:ascii="Arial" w:hAnsi="Arial" w:cs="Arial"/>
          <w:sz w:val="20"/>
          <w:szCs w:val="20"/>
        </w:rPr>
        <w:t>Annahmestellen derzeit das bewährte bundesweit agierende Sammelsystem der Rewindo-Recyclingpartner. Ziel ist nach wie vor, weitere Unternehmen zu gewinnen, um sukzessive bundesweit lokale Standorte mit dem Schwerpunkt auf Kleinstmengen zu etablieren.</w:t>
      </w:r>
    </w:p>
    <w:p w14:paraId="2382C131" w14:textId="77777777" w:rsidR="007B3976" w:rsidRPr="007B3976" w:rsidRDefault="007B3976" w:rsidP="007B3976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</w:p>
    <w:p w14:paraId="27370A30" w14:textId="058E9FA5" w:rsidR="00607551" w:rsidRDefault="00607551" w:rsidP="005839C0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</w:p>
    <w:p w14:paraId="4B8F2600" w14:textId="3631A6B3" w:rsidR="00607551" w:rsidRDefault="00607551" w:rsidP="005839C0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  <w:r w:rsidRPr="00607551">
        <w:rPr>
          <w:rFonts w:ascii="Arial" w:hAnsi="Arial" w:cs="Arial"/>
          <w:b/>
          <w:bCs/>
          <w:sz w:val="20"/>
          <w:szCs w:val="20"/>
        </w:rPr>
        <w:t>Über die Rewindo</w:t>
      </w:r>
      <w:r w:rsidRPr="00607551">
        <w:rPr>
          <w:rFonts w:ascii="Arial" w:hAnsi="Arial" w:cs="Arial"/>
          <w:b/>
          <w:bCs/>
          <w:sz w:val="20"/>
          <w:szCs w:val="20"/>
        </w:rPr>
        <w:br/>
      </w:r>
      <w:r w:rsidRPr="00607551">
        <w:rPr>
          <w:rFonts w:ascii="Arial" w:hAnsi="Arial" w:cs="Arial"/>
          <w:sz w:val="20"/>
          <w:szCs w:val="20"/>
        </w:rPr>
        <w:t>Seit 2002 organisiert die Rewindo GmbH  bundesweit das Recycling alter Kunststofffenster, -rollläden und -türen mit wa</w:t>
      </w:r>
      <w:r w:rsidR="00726780">
        <w:rPr>
          <w:rFonts w:ascii="Arial" w:hAnsi="Arial" w:cs="Arial"/>
          <w:sz w:val="20"/>
          <w:szCs w:val="20"/>
        </w:rPr>
        <w:t>chsendem Erfolg. So konnten 2021</w:t>
      </w:r>
      <w:r>
        <w:rPr>
          <w:rFonts w:ascii="Arial" w:hAnsi="Arial" w:cs="Arial"/>
          <w:sz w:val="20"/>
          <w:szCs w:val="20"/>
        </w:rPr>
        <w:t xml:space="preserve"> </w:t>
      </w:r>
      <w:r w:rsidR="00726780" w:rsidRPr="00726780">
        <w:rPr>
          <w:rFonts w:ascii="Arial" w:hAnsi="Arial" w:cs="Arial"/>
          <w:sz w:val="20"/>
          <w:szCs w:val="20"/>
        </w:rPr>
        <w:t xml:space="preserve">42.500 Tonnen </w:t>
      </w:r>
      <w:r w:rsidRPr="00607551">
        <w:rPr>
          <w:rFonts w:ascii="Arial" w:hAnsi="Arial" w:cs="Arial"/>
          <w:sz w:val="20"/>
          <w:szCs w:val="20"/>
        </w:rPr>
        <w:t>PVC-Regranulat aus Altfenstern gewon</w:t>
      </w:r>
      <w:r w:rsidR="007369C7">
        <w:rPr>
          <w:rFonts w:ascii="Arial" w:hAnsi="Arial" w:cs="Arial"/>
          <w:sz w:val="20"/>
          <w:szCs w:val="20"/>
        </w:rPr>
        <w:t xml:space="preserve">nen werden. Hinzu kamen </w:t>
      </w:r>
      <w:r w:rsidR="00726780" w:rsidRPr="00726780">
        <w:rPr>
          <w:rFonts w:ascii="Arial" w:hAnsi="Arial" w:cs="Arial"/>
          <w:sz w:val="20"/>
          <w:szCs w:val="20"/>
        </w:rPr>
        <w:t xml:space="preserve">106.000 </w:t>
      </w:r>
      <w:r w:rsidR="00726780">
        <w:rPr>
          <w:rFonts w:ascii="Arial" w:hAnsi="Arial" w:cs="Arial"/>
          <w:sz w:val="20"/>
          <w:szCs w:val="20"/>
        </w:rPr>
        <w:t xml:space="preserve">Tonnen </w:t>
      </w:r>
      <w:r w:rsidRPr="00607551">
        <w:rPr>
          <w:rFonts w:ascii="Arial" w:hAnsi="Arial" w:cs="Arial"/>
          <w:sz w:val="20"/>
          <w:szCs w:val="20"/>
        </w:rPr>
        <w:t xml:space="preserve">recycelter Produktionsabfälle. Aufgaben und Maßnahmen der Rewindo GmbH stehen im Einklang mit den Nachhaltigkeitszielen der freiwilligen Selbstverpflichtung der europäischen PVC-Branche </w:t>
      </w:r>
      <w:r w:rsidRPr="007369C7">
        <w:rPr>
          <w:rFonts w:ascii="Arial" w:hAnsi="Arial" w:cs="Arial"/>
          <w:sz w:val="20"/>
          <w:szCs w:val="20"/>
        </w:rPr>
        <w:t>VinylPlus</w:t>
      </w:r>
      <w:r w:rsidRPr="007369C7">
        <w:rPr>
          <w:rFonts w:ascii="Arial" w:hAnsi="Arial" w:cs="Arial"/>
          <w:sz w:val="20"/>
          <w:szCs w:val="20"/>
          <w:vertAlign w:val="superscript"/>
        </w:rPr>
        <w:t>®</w:t>
      </w:r>
      <w:r w:rsidRPr="00607551">
        <w:rPr>
          <w:rFonts w:ascii="Arial" w:hAnsi="Arial" w:cs="Arial"/>
          <w:sz w:val="20"/>
          <w:szCs w:val="20"/>
        </w:rPr>
        <w:t>.</w:t>
      </w:r>
      <w:r w:rsidR="007369C7" w:rsidRPr="007369C7">
        <w:t xml:space="preserve"> </w:t>
      </w:r>
      <w:r w:rsidR="007369C7" w:rsidRPr="007369C7">
        <w:rPr>
          <w:rFonts w:ascii="Arial" w:hAnsi="Arial" w:cs="Arial"/>
          <w:sz w:val="20"/>
          <w:szCs w:val="20"/>
        </w:rPr>
        <w:t>Die Recyclingmengen der Rewin</w:t>
      </w:r>
      <w:r w:rsidR="007369C7">
        <w:rPr>
          <w:rFonts w:ascii="Arial" w:hAnsi="Arial" w:cs="Arial"/>
          <w:sz w:val="20"/>
          <w:szCs w:val="20"/>
        </w:rPr>
        <w:t>do-Recyclingpartner werden</w:t>
      </w:r>
      <w:r w:rsidR="007369C7" w:rsidRPr="007369C7">
        <w:rPr>
          <w:rFonts w:ascii="Arial" w:hAnsi="Arial" w:cs="Arial"/>
          <w:sz w:val="20"/>
          <w:szCs w:val="20"/>
        </w:rPr>
        <w:t xml:space="preserve"> über</w:t>
      </w:r>
      <w:r w:rsidR="007369C7">
        <w:t xml:space="preserve"> das </w:t>
      </w:r>
      <w:r w:rsidR="007369C7" w:rsidRPr="007369C7">
        <w:rPr>
          <w:rFonts w:ascii="Arial" w:hAnsi="Arial" w:cs="Arial"/>
          <w:sz w:val="20"/>
          <w:szCs w:val="20"/>
        </w:rPr>
        <w:t xml:space="preserve">Recovinyl®-Datenerfassungssystems </w:t>
      </w:r>
      <w:proofErr w:type="spellStart"/>
      <w:r w:rsidR="007369C7" w:rsidRPr="007369C7">
        <w:rPr>
          <w:rFonts w:ascii="Arial" w:hAnsi="Arial" w:cs="Arial"/>
          <w:sz w:val="20"/>
          <w:szCs w:val="20"/>
        </w:rPr>
        <w:t>RecoTrace</w:t>
      </w:r>
      <w:proofErr w:type="spellEnd"/>
      <w:r w:rsidR="007369C7" w:rsidRPr="007369C7">
        <w:rPr>
          <w:rFonts w:ascii="Arial" w:hAnsi="Arial" w:cs="Arial"/>
          <w:sz w:val="20"/>
          <w:szCs w:val="20"/>
        </w:rPr>
        <w:t>™</w:t>
      </w:r>
      <w:r w:rsidR="007369C7">
        <w:rPr>
          <w:rFonts w:ascii="Arial" w:hAnsi="Arial" w:cs="Arial"/>
          <w:sz w:val="20"/>
          <w:szCs w:val="20"/>
        </w:rPr>
        <w:t xml:space="preserve"> </w:t>
      </w:r>
      <w:r w:rsidR="007369C7" w:rsidRPr="007369C7">
        <w:rPr>
          <w:rFonts w:ascii="Arial" w:hAnsi="Arial" w:cs="Arial"/>
          <w:sz w:val="20"/>
          <w:szCs w:val="20"/>
        </w:rPr>
        <w:t>europäisch ve</w:t>
      </w:r>
      <w:r w:rsidR="007369C7">
        <w:rPr>
          <w:rFonts w:ascii="Arial" w:hAnsi="Arial" w:cs="Arial"/>
          <w:sz w:val="20"/>
          <w:szCs w:val="20"/>
        </w:rPr>
        <w:t xml:space="preserve">reinheitlicht </w:t>
      </w:r>
      <w:r w:rsidR="007369C7" w:rsidRPr="007369C7">
        <w:rPr>
          <w:rFonts w:ascii="Arial" w:hAnsi="Arial" w:cs="Arial"/>
          <w:sz w:val="20"/>
          <w:szCs w:val="20"/>
        </w:rPr>
        <w:t>erfasst.</w:t>
      </w:r>
    </w:p>
    <w:p w14:paraId="3287CC73" w14:textId="1EBB22B5" w:rsidR="00D91B47" w:rsidRDefault="00D91B47" w:rsidP="005839C0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</w:p>
    <w:p w14:paraId="20F26F58" w14:textId="437F9A6C" w:rsidR="003010C2" w:rsidRDefault="003010C2" w:rsidP="004E1CFC">
      <w:pPr>
        <w:pStyle w:val="KeinLeerraum"/>
        <w:spacing w:line="312" w:lineRule="auto"/>
        <w:rPr>
          <w:rFonts w:ascii="Arial" w:hAnsi="Arial" w:cs="Arial"/>
          <w:sz w:val="20"/>
          <w:szCs w:val="20"/>
        </w:rPr>
      </w:pPr>
    </w:p>
    <w:p w14:paraId="2E97B5E2" w14:textId="77777777" w:rsidR="0088451B" w:rsidRPr="00922BF1" w:rsidRDefault="0088451B" w:rsidP="0088451B">
      <w:pPr>
        <w:spacing w:line="312" w:lineRule="auto"/>
        <w:ind w:left="1622" w:right="709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Diesen Pressetext finden Sie zum Download unter: www.rewindo.de</w:t>
      </w:r>
    </w:p>
    <w:p w14:paraId="0D2979B1" w14:textId="3E0DD00C" w:rsidR="00E33B04" w:rsidRPr="00922BF1" w:rsidRDefault="00E33B04" w:rsidP="00E33B04">
      <w:pPr>
        <w:pStyle w:val="Textkrper-Zeileneinzug"/>
        <w:ind w:left="1620" w:right="708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Dieser Text hat</w:t>
      </w:r>
      <w:r w:rsidR="00053109" w:rsidRPr="00922BF1">
        <w:rPr>
          <w:rFonts w:ascii="Arial" w:hAnsi="Arial" w:cs="Arial"/>
          <w:sz w:val="20"/>
          <w:szCs w:val="20"/>
        </w:rPr>
        <w:t xml:space="preserve"> </w:t>
      </w:r>
      <w:r w:rsidR="00047CD1">
        <w:rPr>
          <w:rFonts w:ascii="Arial" w:hAnsi="Arial" w:cs="Arial"/>
          <w:sz w:val="20"/>
          <w:szCs w:val="20"/>
        </w:rPr>
        <w:t>2.7</w:t>
      </w:r>
      <w:r w:rsidR="0022784D">
        <w:rPr>
          <w:rFonts w:ascii="Arial" w:hAnsi="Arial" w:cs="Arial"/>
          <w:sz w:val="20"/>
          <w:szCs w:val="20"/>
        </w:rPr>
        <w:t>8</w:t>
      </w:r>
      <w:r w:rsidR="00047CD1">
        <w:rPr>
          <w:rFonts w:ascii="Arial" w:hAnsi="Arial" w:cs="Arial"/>
          <w:sz w:val="20"/>
          <w:szCs w:val="20"/>
        </w:rPr>
        <w:t>1</w:t>
      </w:r>
      <w:r w:rsidR="00903BC3">
        <w:rPr>
          <w:rFonts w:ascii="Arial" w:hAnsi="Arial" w:cs="Arial"/>
          <w:sz w:val="20"/>
          <w:szCs w:val="20"/>
        </w:rPr>
        <w:t xml:space="preserve"> </w:t>
      </w:r>
      <w:r w:rsidRPr="00922BF1">
        <w:rPr>
          <w:rFonts w:ascii="Arial" w:hAnsi="Arial" w:cs="Arial"/>
          <w:sz w:val="20"/>
          <w:szCs w:val="20"/>
        </w:rPr>
        <w:t xml:space="preserve">Anschläge in </w:t>
      </w:r>
      <w:r w:rsidR="00047CD1">
        <w:rPr>
          <w:rFonts w:ascii="Arial" w:hAnsi="Arial" w:cs="Arial"/>
          <w:sz w:val="20"/>
          <w:szCs w:val="20"/>
        </w:rPr>
        <w:t>46</w:t>
      </w:r>
      <w:r w:rsidR="00692D32" w:rsidRPr="00922BF1">
        <w:rPr>
          <w:rFonts w:ascii="Arial" w:hAnsi="Arial" w:cs="Arial"/>
          <w:sz w:val="20"/>
          <w:szCs w:val="20"/>
        </w:rPr>
        <w:t xml:space="preserve"> Zeilen</w:t>
      </w:r>
      <w:r w:rsidRPr="00922BF1">
        <w:rPr>
          <w:rFonts w:ascii="Arial" w:hAnsi="Arial" w:cs="Arial"/>
          <w:sz w:val="20"/>
          <w:szCs w:val="20"/>
        </w:rPr>
        <w:t>.</w:t>
      </w:r>
    </w:p>
    <w:p w14:paraId="0B2E45EF" w14:textId="77777777" w:rsidR="00E33B04" w:rsidRPr="00922BF1" w:rsidRDefault="00E33B04" w:rsidP="00E33B04">
      <w:pPr>
        <w:spacing w:line="312" w:lineRule="auto"/>
        <w:ind w:left="1620"/>
        <w:rPr>
          <w:rFonts w:ascii="Arial" w:hAnsi="Arial" w:cs="Arial"/>
          <w:sz w:val="20"/>
          <w:szCs w:val="20"/>
        </w:rPr>
      </w:pPr>
    </w:p>
    <w:p w14:paraId="093D9202" w14:textId="77777777" w:rsidR="00E33B04" w:rsidRPr="00922BF1" w:rsidRDefault="00E33B04" w:rsidP="00E33B04">
      <w:pPr>
        <w:spacing w:line="312" w:lineRule="auto"/>
        <w:ind w:left="3540" w:hanging="1920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b/>
          <w:sz w:val="20"/>
          <w:szCs w:val="20"/>
        </w:rPr>
        <w:t xml:space="preserve">Rückfragen: </w:t>
      </w:r>
      <w:r w:rsidRPr="00922BF1">
        <w:rPr>
          <w:rFonts w:ascii="Arial" w:hAnsi="Arial" w:cs="Arial"/>
          <w:sz w:val="20"/>
          <w:szCs w:val="20"/>
        </w:rPr>
        <w:tab/>
        <w:t xml:space="preserve">Michael Vetter, Geschäftsführer, </w:t>
      </w:r>
      <w:r w:rsidR="00AE3D60" w:rsidRPr="00922BF1">
        <w:rPr>
          <w:rFonts w:ascii="Arial" w:hAnsi="Arial" w:cs="Arial"/>
          <w:sz w:val="20"/>
          <w:szCs w:val="20"/>
        </w:rPr>
        <w:br/>
      </w:r>
      <w:r w:rsidRPr="00922BF1">
        <w:rPr>
          <w:rFonts w:ascii="Arial" w:hAnsi="Arial" w:cs="Arial"/>
          <w:sz w:val="20"/>
          <w:szCs w:val="20"/>
        </w:rPr>
        <w:t>Rewindo</w:t>
      </w:r>
      <w:r w:rsidR="00AE3D60" w:rsidRPr="00922BF1">
        <w:rPr>
          <w:rFonts w:ascii="Arial" w:hAnsi="Arial" w:cs="Arial"/>
          <w:sz w:val="20"/>
          <w:szCs w:val="20"/>
        </w:rPr>
        <w:t xml:space="preserve"> </w:t>
      </w:r>
      <w:r w:rsidRPr="00922BF1">
        <w:rPr>
          <w:rFonts w:ascii="Arial" w:hAnsi="Arial" w:cs="Arial"/>
          <w:sz w:val="20"/>
          <w:szCs w:val="20"/>
        </w:rPr>
        <w:t>GmbH</w:t>
      </w:r>
      <w:r w:rsidR="00114C65">
        <w:rPr>
          <w:rFonts w:ascii="Arial" w:hAnsi="Arial" w:cs="Arial"/>
          <w:sz w:val="20"/>
          <w:szCs w:val="20"/>
        </w:rPr>
        <w:t>,</w:t>
      </w:r>
      <w:r w:rsidR="00114C65" w:rsidRPr="00114C65">
        <w:rPr>
          <w:rFonts w:ascii="Arial" w:hAnsi="Arial" w:cs="Arial"/>
          <w:sz w:val="20"/>
          <w:szCs w:val="20"/>
        </w:rPr>
        <w:t xml:space="preserve"> </w:t>
      </w:r>
      <w:r w:rsidR="00114C65" w:rsidRPr="00922BF1">
        <w:rPr>
          <w:rFonts w:ascii="Arial" w:hAnsi="Arial" w:cs="Arial"/>
          <w:sz w:val="20"/>
          <w:szCs w:val="20"/>
        </w:rPr>
        <w:t>Fenster-Recycling-Service</w:t>
      </w:r>
    </w:p>
    <w:p w14:paraId="1A170256" w14:textId="77777777" w:rsidR="00E33B04" w:rsidRPr="00922BF1" w:rsidRDefault="00E33B04" w:rsidP="00E33B04">
      <w:pPr>
        <w:spacing w:line="312" w:lineRule="auto"/>
        <w:ind w:left="3540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Am Hofgarten 1-2, D-53113 Bonn</w:t>
      </w:r>
    </w:p>
    <w:p w14:paraId="7FC16C23" w14:textId="77777777" w:rsidR="00AE3D60" w:rsidRPr="00E83333" w:rsidRDefault="00AE3D60" w:rsidP="00AE3D60">
      <w:pPr>
        <w:spacing w:line="312" w:lineRule="auto"/>
        <w:ind w:left="3540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Tel. +</w:t>
      </w:r>
      <w:r w:rsidRPr="00E83333">
        <w:rPr>
          <w:rFonts w:ascii="Arial" w:hAnsi="Arial" w:cs="Arial"/>
          <w:sz w:val="20"/>
          <w:szCs w:val="20"/>
        </w:rPr>
        <w:t>49 228 921 283-0, Fax +49 228 538 95 94</w:t>
      </w:r>
    </w:p>
    <w:p w14:paraId="6B175403" w14:textId="127ED20B" w:rsidR="00345112" w:rsidRDefault="00E33B04" w:rsidP="00345112">
      <w:pPr>
        <w:spacing w:line="312" w:lineRule="auto"/>
        <w:ind w:left="3036" w:firstLine="504"/>
        <w:rPr>
          <w:rFonts w:ascii="Arial" w:hAnsi="Arial" w:cs="Arial"/>
          <w:sz w:val="20"/>
          <w:szCs w:val="20"/>
        </w:rPr>
      </w:pPr>
      <w:r w:rsidRPr="00E83333">
        <w:rPr>
          <w:rFonts w:ascii="Arial" w:hAnsi="Arial" w:cs="Arial"/>
          <w:sz w:val="20"/>
          <w:szCs w:val="20"/>
        </w:rPr>
        <w:t>www.rewindo.de |</w:t>
      </w:r>
      <w:r w:rsidR="00345112">
        <w:rPr>
          <w:rFonts w:ascii="Arial" w:hAnsi="Arial" w:cs="Arial"/>
          <w:sz w:val="20"/>
          <w:szCs w:val="20"/>
        </w:rPr>
        <w:t xml:space="preserve"> info@rewindo.de </w:t>
      </w:r>
    </w:p>
    <w:p w14:paraId="557F5F7B" w14:textId="77777777" w:rsidR="000104B5" w:rsidRDefault="000104B5" w:rsidP="00345112">
      <w:pPr>
        <w:spacing w:line="312" w:lineRule="auto"/>
        <w:ind w:left="3036" w:firstLine="504"/>
        <w:rPr>
          <w:rFonts w:ascii="Arial" w:hAnsi="Arial" w:cs="Arial"/>
          <w:sz w:val="20"/>
          <w:szCs w:val="20"/>
        </w:rPr>
      </w:pPr>
    </w:p>
    <w:p w14:paraId="565C7A21" w14:textId="6EEC7A0F" w:rsidR="00345112" w:rsidRDefault="000104B5" w:rsidP="00345112">
      <w:pPr>
        <w:spacing w:line="312" w:lineRule="auto"/>
        <w:rPr>
          <w:rFonts w:ascii="Arial" w:hAnsi="Arial" w:cs="Arial"/>
          <w:sz w:val="20"/>
          <w:szCs w:val="20"/>
        </w:rPr>
      </w:pPr>
      <w:r w:rsidRPr="00040B52">
        <w:rPr>
          <w:rFonts w:ascii="Arial" w:hAnsi="Arial" w:cs="Arial"/>
          <w:bCs/>
          <w:noProof/>
          <w:sz w:val="16"/>
          <w:szCs w:val="16"/>
        </w:rPr>
        <w:drawing>
          <wp:anchor distT="0" distB="0" distL="114300" distR="114300" simplePos="0" relativeHeight="251658240" behindDoc="1" locked="0" layoutInCell="1" allowOverlap="1" wp14:anchorId="5F63B36C" wp14:editId="2564DB2C">
            <wp:simplePos x="0" y="0"/>
            <wp:positionH relativeFrom="column">
              <wp:posOffset>2524125</wp:posOffset>
            </wp:positionH>
            <wp:positionV relativeFrom="paragraph">
              <wp:posOffset>8890</wp:posOffset>
            </wp:positionV>
            <wp:extent cx="1205865" cy="561340"/>
            <wp:effectExtent l="0" t="0" r="0" b="0"/>
            <wp:wrapTight wrapText="bothSides">
              <wp:wrapPolygon edited="0">
                <wp:start x="0" y="0"/>
                <wp:lineTo x="0" y="20525"/>
                <wp:lineTo x="21156" y="20525"/>
                <wp:lineTo x="2115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561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5E852F" w14:textId="17F65040" w:rsidR="00E33B04" w:rsidRPr="00345112" w:rsidRDefault="00345112" w:rsidP="00345112">
      <w:pPr>
        <w:spacing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  <w:r w:rsidR="000104B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Rewindo ist Partner von   </w:t>
      </w:r>
    </w:p>
    <w:sectPr w:rsidR="00E33B04" w:rsidRPr="00345112" w:rsidSect="00E33B04">
      <w:headerReference w:type="even" r:id="rId10"/>
      <w:headerReference w:type="default" r:id="rId11"/>
      <w:footerReference w:type="default" r:id="rId12"/>
      <w:pgSz w:w="11906" w:h="16838" w:code="9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344C6" w14:textId="77777777" w:rsidR="002844F9" w:rsidRDefault="002844F9">
      <w:r>
        <w:separator/>
      </w:r>
    </w:p>
  </w:endnote>
  <w:endnote w:type="continuationSeparator" w:id="0">
    <w:p w14:paraId="51A7C0A8" w14:textId="77777777" w:rsidR="002844F9" w:rsidRDefault="00284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C6604" w14:textId="07B5CB07" w:rsidR="00A51C7E" w:rsidRDefault="00A51C7E">
    <w:pPr>
      <w:pStyle w:val="Fuzeile"/>
      <w:jc w:val="right"/>
    </w:pPr>
  </w:p>
  <w:p w14:paraId="66A29393" w14:textId="77777777" w:rsidR="001C3E6B" w:rsidRDefault="001C3E6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A7E6A" w14:textId="77777777" w:rsidR="002844F9" w:rsidRDefault="002844F9">
      <w:r>
        <w:separator/>
      </w:r>
    </w:p>
  </w:footnote>
  <w:footnote w:type="continuationSeparator" w:id="0">
    <w:p w14:paraId="590CD2F2" w14:textId="77777777" w:rsidR="002844F9" w:rsidRDefault="00284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C1CC8" w14:textId="77777777" w:rsidR="00B12AB8" w:rsidRDefault="00A9712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B12AB8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B12AB8">
      <w:rPr>
        <w:rStyle w:val="Seitenzahl"/>
        <w:noProof/>
      </w:rPr>
      <w:t>1</w:t>
    </w:r>
    <w:r>
      <w:rPr>
        <w:rStyle w:val="Seitenzahl"/>
      </w:rPr>
      <w:fldChar w:fldCharType="end"/>
    </w:r>
  </w:p>
  <w:p w14:paraId="5838FEF2" w14:textId="77777777" w:rsidR="00B12AB8" w:rsidRDefault="00B12AB8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F9CEF" w14:textId="77777777" w:rsidR="001C3E6B" w:rsidRDefault="001C3E6B">
    <w:pPr>
      <w:pStyle w:val="Kopfzeile"/>
      <w:jc w:val="right"/>
    </w:pPr>
  </w:p>
  <w:p w14:paraId="60944D4C" w14:textId="77777777" w:rsidR="00B12AB8" w:rsidRDefault="00B12AB8">
    <w:pPr>
      <w:pStyle w:val="Kopfzeil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F7358"/>
    <w:multiLevelType w:val="hybridMultilevel"/>
    <w:tmpl w:val="9170EFFA"/>
    <w:lvl w:ilvl="0" w:tplc="04070001">
      <w:start w:val="1"/>
      <w:numFmt w:val="bullet"/>
      <w:lvlText w:val=""/>
      <w:lvlJc w:val="left"/>
      <w:pPr>
        <w:ind w:left="234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2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378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2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594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2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8102" w:hanging="360"/>
      </w:pPr>
      <w:rPr>
        <w:rFonts w:ascii="Wingdings" w:hAnsi="Wingdings" w:hint="default"/>
      </w:rPr>
    </w:lvl>
  </w:abstractNum>
  <w:abstractNum w:abstractNumId="1" w15:restartNumberingAfterBreak="0">
    <w:nsid w:val="34A0257E"/>
    <w:multiLevelType w:val="hybridMultilevel"/>
    <w:tmpl w:val="3C34FE24"/>
    <w:lvl w:ilvl="0" w:tplc="6B02952E">
      <w:numFmt w:val="bullet"/>
      <w:lvlText w:val="-"/>
      <w:lvlJc w:val="left"/>
      <w:pPr>
        <w:ind w:left="1982" w:hanging="360"/>
      </w:pPr>
      <w:rPr>
        <w:rFonts w:ascii="Arial" w:eastAsia="Times New Roman" w:hAnsi="Arial" w:cs="Tahoma" w:hint="default"/>
      </w:rPr>
    </w:lvl>
    <w:lvl w:ilvl="1" w:tplc="04070003" w:tentative="1">
      <w:start w:val="1"/>
      <w:numFmt w:val="bullet"/>
      <w:lvlText w:val="o"/>
      <w:lvlJc w:val="left"/>
      <w:pPr>
        <w:ind w:left="2702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342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4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62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558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0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22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7742" w:hanging="360"/>
      </w:pPr>
      <w:rPr>
        <w:rFonts w:ascii="Wingdings" w:hAnsi="Wingdings" w:hint="default"/>
      </w:rPr>
    </w:lvl>
  </w:abstractNum>
  <w:num w:numId="1" w16cid:durableId="1641425928">
    <w:abstractNumId w:val="0"/>
  </w:num>
  <w:num w:numId="2" w16cid:durableId="1542202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702"/>
    <w:rsid w:val="00006815"/>
    <w:rsid w:val="000104B5"/>
    <w:rsid w:val="000110AB"/>
    <w:rsid w:val="00014292"/>
    <w:rsid w:val="00017C4E"/>
    <w:rsid w:val="00032EFD"/>
    <w:rsid w:val="00036341"/>
    <w:rsid w:val="00047C1C"/>
    <w:rsid w:val="00047CD1"/>
    <w:rsid w:val="00050047"/>
    <w:rsid w:val="00053109"/>
    <w:rsid w:val="000567B6"/>
    <w:rsid w:val="000613D3"/>
    <w:rsid w:val="000633A6"/>
    <w:rsid w:val="000653DA"/>
    <w:rsid w:val="00067D64"/>
    <w:rsid w:val="0007326B"/>
    <w:rsid w:val="00073FD8"/>
    <w:rsid w:val="00076CFE"/>
    <w:rsid w:val="00084027"/>
    <w:rsid w:val="000856B4"/>
    <w:rsid w:val="000860C0"/>
    <w:rsid w:val="00087B29"/>
    <w:rsid w:val="000913C3"/>
    <w:rsid w:val="000957B1"/>
    <w:rsid w:val="00096B06"/>
    <w:rsid w:val="000A326F"/>
    <w:rsid w:val="000A7175"/>
    <w:rsid w:val="000A7838"/>
    <w:rsid w:val="000B3147"/>
    <w:rsid w:val="000B316D"/>
    <w:rsid w:val="000B5AC7"/>
    <w:rsid w:val="000C2CE3"/>
    <w:rsid w:val="000C4E95"/>
    <w:rsid w:val="000C71F5"/>
    <w:rsid w:val="000D4D2E"/>
    <w:rsid w:val="000D6F47"/>
    <w:rsid w:val="000D72B7"/>
    <w:rsid w:val="000D7D2C"/>
    <w:rsid w:val="000E0338"/>
    <w:rsid w:val="000E0A00"/>
    <w:rsid w:val="000E0FCB"/>
    <w:rsid w:val="000E38E9"/>
    <w:rsid w:val="000F2EDA"/>
    <w:rsid w:val="000F3455"/>
    <w:rsid w:val="000F4983"/>
    <w:rsid w:val="00100A84"/>
    <w:rsid w:val="001020A9"/>
    <w:rsid w:val="00102DA6"/>
    <w:rsid w:val="00106E49"/>
    <w:rsid w:val="00113061"/>
    <w:rsid w:val="00113C3B"/>
    <w:rsid w:val="00114C65"/>
    <w:rsid w:val="00115950"/>
    <w:rsid w:val="00117B35"/>
    <w:rsid w:val="001217CE"/>
    <w:rsid w:val="00123040"/>
    <w:rsid w:val="00133285"/>
    <w:rsid w:val="001404A1"/>
    <w:rsid w:val="00143D52"/>
    <w:rsid w:val="001454CB"/>
    <w:rsid w:val="00147C71"/>
    <w:rsid w:val="00147E79"/>
    <w:rsid w:val="00153823"/>
    <w:rsid w:val="00153F17"/>
    <w:rsid w:val="001567C3"/>
    <w:rsid w:val="001639DC"/>
    <w:rsid w:val="00163B75"/>
    <w:rsid w:val="001704A9"/>
    <w:rsid w:val="0017509D"/>
    <w:rsid w:val="001824C8"/>
    <w:rsid w:val="001825F8"/>
    <w:rsid w:val="00182BC0"/>
    <w:rsid w:val="00186EE1"/>
    <w:rsid w:val="00187BA2"/>
    <w:rsid w:val="0019087D"/>
    <w:rsid w:val="00190AC4"/>
    <w:rsid w:val="00195094"/>
    <w:rsid w:val="001B22EE"/>
    <w:rsid w:val="001B2367"/>
    <w:rsid w:val="001B521C"/>
    <w:rsid w:val="001B744D"/>
    <w:rsid w:val="001C3E6B"/>
    <w:rsid w:val="001C485E"/>
    <w:rsid w:val="001C70FD"/>
    <w:rsid w:val="001C7C51"/>
    <w:rsid w:val="001D0558"/>
    <w:rsid w:val="001D125D"/>
    <w:rsid w:val="001E0C61"/>
    <w:rsid w:val="001E2062"/>
    <w:rsid w:val="001E2C81"/>
    <w:rsid w:val="001E4FF8"/>
    <w:rsid w:val="001E7113"/>
    <w:rsid w:val="001F3F9A"/>
    <w:rsid w:val="00207AB3"/>
    <w:rsid w:val="002117B9"/>
    <w:rsid w:val="002175C3"/>
    <w:rsid w:val="0022194E"/>
    <w:rsid w:val="00225231"/>
    <w:rsid w:val="0022760A"/>
    <w:rsid w:val="0022784D"/>
    <w:rsid w:val="0023343E"/>
    <w:rsid w:val="002370D1"/>
    <w:rsid w:val="002465B4"/>
    <w:rsid w:val="00246F52"/>
    <w:rsid w:val="00254F48"/>
    <w:rsid w:val="00255A60"/>
    <w:rsid w:val="00256274"/>
    <w:rsid w:val="002709C6"/>
    <w:rsid w:val="00270CEE"/>
    <w:rsid w:val="0027332F"/>
    <w:rsid w:val="00276D16"/>
    <w:rsid w:val="00277A96"/>
    <w:rsid w:val="00277DB0"/>
    <w:rsid w:val="00280BEB"/>
    <w:rsid w:val="002844F9"/>
    <w:rsid w:val="0028528E"/>
    <w:rsid w:val="002903B5"/>
    <w:rsid w:val="00294833"/>
    <w:rsid w:val="002A1A32"/>
    <w:rsid w:val="002B0648"/>
    <w:rsid w:val="002B33D4"/>
    <w:rsid w:val="002B35A1"/>
    <w:rsid w:val="002B50B3"/>
    <w:rsid w:val="002B6306"/>
    <w:rsid w:val="002B6624"/>
    <w:rsid w:val="002C0967"/>
    <w:rsid w:val="002C37B0"/>
    <w:rsid w:val="002D35E2"/>
    <w:rsid w:val="002D7D76"/>
    <w:rsid w:val="002E5078"/>
    <w:rsid w:val="002E64F4"/>
    <w:rsid w:val="002F340D"/>
    <w:rsid w:val="002F403F"/>
    <w:rsid w:val="002F5674"/>
    <w:rsid w:val="002F6153"/>
    <w:rsid w:val="003008FB"/>
    <w:rsid w:val="003010C2"/>
    <w:rsid w:val="00304602"/>
    <w:rsid w:val="003112A2"/>
    <w:rsid w:val="00317D30"/>
    <w:rsid w:val="00322748"/>
    <w:rsid w:val="00323C3B"/>
    <w:rsid w:val="00327476"/>
    <w:rsid w:val="003358B0"/>
    <w:rsid w:val="00335F9A"/>
    <w:rsid w:val="0033794C"/>
    <w:rsid w:val="0034138C"/>
    <w:rsid w:val="00343CF4"/>
    <w:rsid w:val="00345112"/>
    <w:rsid w:val="0034591D"/>
    <w:rsid w:val="003460CC"/>
    <w:rsid w:val="00350B07"/>
    <w:rsid w:val="0035392B"/>
    <w:rsid w:val="003542DC"/>
    <w:rsid w:val="003573D7"/>
    <w:rsid w:val="00362FB4"/>
    <w:rsid w:val="00364D0A"/>
    <w:rsid w:val="00367CF2"/>
    <w:rsid w:val="003737BC"/>
    <w:rsid w:val="003747B7"/>
    <w:rsid w:val="00380005"/>
    <w:rsid w:val="003826F7"/>
    <w:rsid w:val="0038368F"/>
    <w:rsid w:val="00387A8E"/>
    <w:rsid w:val="00396081"/>
    <w:rsid w:val="0039723C"/>
    <w:rsid w:val="003A2651"/>
    <w:rsid w:val="003A4A74"/>
    <w:rsid w:val="003A5E0F"/>
    <w:rsid w:val="003A6C30"/>
    <w:rsid w:val="003A6D79"/>
    <w:rsid w:val="003B4EDF"/>
    <w:rsid w:val="003B5223"/>
    <w:rsid w:val="003B607F"/>
    <w:rsid w:val="003B68D0"/>
    <w:rsid w:val="003B76C7"/>
    <w:rsid w:val="003C1B66"/>
    <w:rsid w:val="003C46BB"/>
    <w:rsid w:val="003C7E8F"/>
    <w:rsid w:val="003E124A"/>
    <w:rsid w:val="003E3BD0"/>
    <w:rsid w:val="003E3E5C"/>
    <w:rsid w:val="003E58C0"/>
    <w:rsid w:val="003F2FD2"/>
    <w:rsid w:val="003F3EBA"/>
    <w:rsid w:val="003F5E44"/>
    <w:rsid w:val="003F7504"/>
    <w:rsid w:val="00404498"/>
    <w:rsid w:val="00406155"/>
    <w:rsid w:val="004066FA"/>
    <w:rsid w:val="00406802"/>
    <w:rsid w:val="00420C16"/>
    <w:rsid w:val="004242A5"/>
    <w:rsid w:val="0042445B"/>
    <w:rsid w:val="00424788"/>
    <w:rsid w:val="00430A49"/>
    <w:rsid w:val="004342A4"/>
    <w:rsid w:val="004360F1"/>
    <w:rsid w:val="004456C2"/>
    <w:rsid w:val="00446B34"/>
    <w:rsid w:val="00447622"/>
    <w:rsid w:val="00447E11"/>
    <w:rsid w:val="004505D8"/>
    <w:rsid w:val="00451353"/>
    <w:rsid w:val="004513C3"/>
    <w:rsid w:val="00475D45"/>
    <w:rsid w:val="00491DBF"/>
    <w:rsid w:val="004A0E23"/>
    <w:rsid w:val="004A65BD"/>
    <w:rsid w:val="004B5BD4"/>
    <w:rsid w:val="004B76E4"/>
    <w:rsid w:val="004C6339"/>
    <w:rsid w:val="004D2297"/>
    <w:rsid w:val="004D413D"/>
    <w:rsid w:val="004E03A8"/>
    <w:rsid w:val="004E1CFC"/>
    <w:rsid w:val="004E401C"/>
    <w:rsid w:val="004F3E96"/>
    <w:rsid w:val="004F5689"/>
    <w:rsid w:val="004F5FB8"/>
    <w:rsid w:val="004F6A4A"/>
    <w:rsid w:val="004F6C93"/>
    <w:rsid w:val="004F7ED9"/>
    <w:rsid w:val="005008BD"/>
    <w:rsid w:val="00502E81"/>
    <w:rsid w:val="005114EA"/>
    <w:rsid w:val="005138DA"/>
    <w:rsid w:val="00515DE4"/>
    <w:rsid w:val="0052092A"/>
    <w:rsid w:val="0052196B"/>
    <w:rsid w:val="0052274B"/>
    <w:rsid w:val="00527363"/>
    <w:rsid w:val="00530090"/>
    <w:rsid w:val="00530B5E"/>
    <w:rsid w:val="00533FED"/>
    <w:rsid w:val="005422CF"/>
    <w:rsid w:val="0054606E"/>
    <w:rsid w:val="00546102"/>
    <w:rsid w:val="00546EA7"/>
    <w:rsid w:val="005578A3"/>
    <w:rsid w:val="00565A6A"/>
    <w:rsid w:val="005662A6"/>
    <w:rsid w:val="0056652B"/>
    <w:rsid w:val="00567C24"/>
    <w:rsid w:val="0057541A"/>
    <w:rsid w:val="00576ABF"/>
    <w:rsid w:val="0058355B"/>
    <w:rsid w:val="00583641"/>
    <w:rsid w:val="005839C0"/>
    <w:rsid w:val="005949DB"/>
    <w:rsid w:val="005A2998"/>
    <w:rsid w:val="005C13FF"/>
    <w:rsid w:val="005C3D57"/>
    <w:rsid w:val="005E0885"/>
    <w:rsid w:val="005E2CF8"/>
    <w:rsid w:val="005F15C6"/>
    <w:rsid w:val="005F7677"/>
    <w:rsid w:val="00601C68"/>
    <w:rsid w:val="00604B7B"/>
    <w:rsid w:val="0060593E"/>
    <w:rsid w:val="00607551"/>
    <w:rsid w:val="0061045A"/>
    <w:rsid w:val="00615A87"/>
    <w:rsid w:val="0062673D"/>
    <w:rsid w:val="00631BF7"/>
    <w:rsid w:val="00633362"/>
    <w:rsid w:val="00640226"/>
    <w:rsid w:val="00645C26"/>
    <w:rsid w:val="0064650F"/>
    <w:rsid w:val="00647BE6"/>
    <w:rsid w:val="00647C0A"/>
    <w:rsid w:val="00657477"/>
    <w:rsid w:val="00677047"/>
    <w:rsid w:val="006817E0"/>
    <w:rsid w:val="00692685"/>
    <w:rsid w:val="00692D32"/>
    <w:rsid w:val="00693BFB"/>
    <w:rsid w:val="006A0A37"/>
    <w:rsid w:val="006A7E17"/>
    <w:rsid w:val="006B509C"/>
    <w:rsid w:val="006B7B8C"/>
    <w:rsid w:val="006C0655"/>
    <w:rsid w:val="006C0F43"/>
    <w:rsid w:val="006C1FDE"/>
    <w:rsid w:val="006C3890"/>
    <w:rsid w:val="006C7526"/>
    <w:rsid w:val="006D3ACD"/>
    <w:rsid w:val="006D3F4D"/>
    <w:rsid w:val="006D4033"/>
    <w:rsid w:val="006E59C4"/>
    <w:rsid w:val="006E7EA5"/>
    <w:rsid w:val="006F5FF2"/>
    <w:rsid w:val="006F7265"/>
    <w:rsid w:val="00702DA2"/>
    <w:rsid w:val="00710BE8"/>
    <w:rsid w:val="0071115B"/>
    <w:rsid w:val="007113C4"/>
    <w:rsid w:val="00713A0B"/>
    <w:rsid w:val="0071632D"/>
    <w:rsid w:val="00722BB9"/>
    <w:rsid w:val="00724429"/>
    <w:rsid w:val="00726780"/>
    <w:rsid w:val="007309A8"/>
    <w:rsid w:val="00730F9D"/>
    <w:rsid w:val="00731AF8"/>
    <w:rsid w:val="00732788"/>
    <w:rsid w:val="00736763"/>
    <w:rsid w:val="007369C7"/>
    <w:rsid w:val="00736FA1"/>
    <w:rsid w:val="00741F34"/>
    <w:rsid w:val="007448A1"/>
    <w:rsid w:val="00751219"/>
    <w:rsid w:val="00753068"/>
    <w:rsid w:val="00755A68"/>
    <w:rsid w:val="007630BC"/>
    <w:rsid w:val="00767883"/>
    <w:rsid w:val="00771782"/>
    <w:rsid w:val="00771922"/>
    <w:rsid w:val="00773556"/>
    <w:rsid w:val="00776D90"/>
    <w:rsid w:val="007771F9"/>
    <w:rsid w:val="00777EC7"/>
    <w:rsid w:val="00781920"/>
    <w:rsid w:val="00781ED4"/>
    <w:rsid w:val="00791534"/>
    <w:rsid w:val="00797DA2"/>
    <w:rsid w:val="007A07BD"/>
    <w:rsid w:val="007A45FD"/>
    <w:rsid w:val="007B0546"/>
    <w:rsid w:val="007B27B7"/>
    <w:rsid w:val="007B2DB7"/>
    <w:rsid w:val="007B3976"/>
    <w:rsid w:val="007B4F9D"/>
    <w:rsid w:val="007B7D2F"/>
    <w:rsid w:val="007C1770"/>
    <w:rsid w:val="007C4FD9"/>
    <w:rsid w:val="007C75A6"/>
    <w:rsid w:val="007D17E0"/>
    <w:rsid w:val="007D1A13"/>
    <w:rsid w:val="007D374E"/>
    <w:rsid w:val="007D5C90"/>
    <w:rsid w:val="007E401D"/>
    <w:rsid w:val="007F1483"/>
    <w:rsid w:val="007F4E66"/>
    <w:rsid w:val="00800F28"/>
    <w:rsid w:val="00803823"/>
    <w:rsid w:val="00803FE6"/>
    <w:rsid w:val="00807B93"/>
    <w:rsid w:val="0081051F"/>
    <w:rsid w:val="00811822"/>
    <w:rsid w:val="00816C46"/>
    <w:rsid w:val="00817709"/>
    <w:rsid w:val="008348EB"/>
    <w:rsid w:val="00834BFF"/>
    <w:rsid w:val="00836D00"/>
    <w:rsid w:val="008377C3"/>
    <w:rsid w:val="00841FE7"/>
    <w:rsid w:val="0084353E"/>
    <w:rsid w:val="00850FCA"/>
    <w:rsid w:val="00851385"/>
    <w:rsid w:val="00856705"/>
    <w:rsid w:val="00857400"/>
    <w:rsid w:val="008605AA"/>
    <w:rsid w:val="008612A9"/>
    <w:rsid w:val="008661A6"/>
    <w:rsid w:val="00871233"/>
    <w:rsid w:val="00872610"/>
    <w:rsid w:val="008732E5"/>
    <w:rsid w:val="0087484D"/>
    <w:rsid w:val="00876468"/>
    <w:rsid w:val="00880A39"/>
    <w:rsid w:val="0088346F"/>
    <w:rsid w:val="0088451B"/>
    <w:rsid w:val="008920F9"/>
    <w:rsid w:val="008A0F15"/>
    <w:rsid w:val="008A21F2"/>
    <w:rsid w:val="008A3F1B"/>
    <w:rsid w:val="008A64D3"/>
    <w:rsid w:val="008A652D"/>
    <w:rsid w:val="008B1952"/>
    <w:rsid w:val="008B36EB"/>
    <w:rsid w:val="008C094B"/>
    <w:rsid w:val="008D064B"/>
    <w:rsid w:val="008D1F34"/>
    <w:rsid w:val="008D6539"/>
    <w:rsid w:val="008D7A1B"/>
    <w:rsid w:val="008E2BAB"/>
    <w:rsid w:val="008E54EC"/>
    <w:rsid w:val="0090011D"/>
    <w:rsid w:val="00903BC3"/>
    <w:rsid w:val="009042BB"/>
    <w:rsid w:val="00907BDE"/>
    <w:rsid w:val="00917A85"/>
    <w:rsid w:val="00917AA3"/>
    <w:rsid w:val="009212F0"/>
    <w:rsid w:val="00921323"/>
    <w:rsid w:val="00922BF1"/>
    <w:rsid w:val="0092333C"/>
    <w:rsid w:val="009376AC"/>
    <w:rsid w:val="00957492"/>
    <w:rsid w:val="0095777B"/>
    <w:rsid w:val="00962313"/>
    <w:rsid w:val="00963265"/>
    <w:rsid w:val="00965A10"/>
    <w:rsid w:val="00971301"/>
    <w:rsid w:val="00971C0B"/>
    <w:rsid w:val="009775F5"/>
    <w:rsid w:val="009838A6"/>
    <w:rsid w:val="00983E12"/>
    <w:rsid w:val="00983FAB"/>
    <w:rsid w:val="00986B31"/>
    <w:rsid w:val="00991124"/>
    <w:rsid w:val="00995B93"/>
    <w:rsid w:val="00995DD1"/>
    <w:rsid w:val="009970EF"/>
    <w:rsid w:val="009A0B2A"/>
    <w:rsid w:val="009A3E9A"/>
    <w:rsid w:val="009A6CF6"/>
    <w:rsid w:val="009B3EA3"/>
    <w:rsid w:val="009B4A99"/>
    <w:rsid w:val="009B6344"/>
    <w:rsid w:val="009B73C0"/>
    <w:rsid w:val="009C1366"/>
    <w:rsid w:val="009D305C"/>
    <w:rsid w:val="009D4827"/>
    <w:rsid w:val="009E047D"/>
    <w:rsid w:val="009F5CCD"/>
    <w:rsid w:val="009F6C9D"/>
    <w:rsid w:val="00A14C5E"/>
    <w:rsid w:val="00A160F5"/>
    <w:rsid w:val="00A22040"/>
    <w:rsid w:val="00A24D78"/>
    <w:rsid w:val="00A359F6"/>
    <w:rsid w:val="00A505D1"/>
    <w:rsid w:val="00A51C7E"/>
    <w:rsid w:val="00A53889"/>
    <w:rsid w:val="00A54AC6"/>
    <w:rsid w:val="00A552C4"/>
    <w:rsid w:val="00A650AF"/>
    <w:rsid w:val="00A6713C"/>
    <w:rsid w:val="00A71A79"/>
    <w:rsid w:val="00A722B7"/>
    <w:rsid w:val="00A728FE"/>
    <w:rsid w:val="00A72C22"/>
    <w:rsid w:val="00A80687"/>
    <w:rsid w:val="00A83989"/>
    <w:rsid w:val="00A84C4F"/>
    <w:rsid w:val="00A85297"/>
    <w:rsid w:val="00A91FC0"/>
    <w:rsid w:val="00A928AF"/>
    <w:rsid w:val="00A97121"/>
    <w:rsid w:val="00AA037B"/>
    <w:rsid w:val="00AA42AC"/>
    <w:rsid w:val="00AA4435"/>
    <w:rsid w:val="00AA5907"/>
    <w:rsid w:val="00AA77C2"/>
    <w:rsid w:val="00AB385D"/>
    <w:rsid w:val="00AB6883"/>
    <w:rsid w:val="00AB6CDC"/>
    <w:rsid w:val="00AC26D6"/>
    <w:rsid w:val="00AC3251"/>
    <w:rsid w:val="00AC4B37"/>
    <w:rsid w:val="00AD2858"/>
    <w:rsid w:val="00AD3E66"/>
    <w:rsid w:val="00AD47E3"/>
    <w:rsid w:val="00AE25A5"/>
    <w:rsid w:val="00AE3D60"/>
    <w:rsid w:val="00AF6330"/>
    <w:rsid w:val="00B018B2"/>
    <w:rsid w:val="00B03577"/>
    <w:rsid w:val="00B06AF7"/>
    <w:rsid w:val="00B12732"/>
    <w:rsid w:val="00B12AB8"/>
    <w:rsid w:val="00B16797"/>
    <w:rsid w:val="00B228F9"/>
    <w:rsid w:val="00B2354B"/>
    <w:rsid w:val="00B24B4B"/>
    <w:rsid w:val="00B26BEF"/>
    <w:rsid w:val="00B51EB9"/>
    <w:rsid w:val="00B63D8D"/>
    <w:rsid w:val="00B67DB9"/>
    <w:rsid w:val="00B73A1C"/>
    <w:rsid w:val="00B7636E"/>
    <w:rsid w:val="00B767A2"/>
    <w:rsid w:val="00B82108"/>
    <w:rsid w:val="00B8264F"/>
    <w:rsid w:val="00B845EC"/>
    <w:rsid w:val="00B8745D"/>
    <w:rsid w:val="00B87C83"/>
    <w:rsid w:val="00B918A2"/>
    <w:rsid w:val="00B92022"/>
    <w:rsid w:val="00B93D56"/>
    <w:rsid w:val="00BA40C5"/>
    <w:rsid w:val="00BA5B54"/>
    <w:rsid w:val="00BB790B"/>
    <w:rsid w:val="00BD2954"/>
    <w:rsid w:val="00BD5EFB"/>
    <w:rsid w:val="00BE167E"/>
    <w:rsid w:val="00BE49D8"/>
    <w:rsid w:val="00BE698F"/>
    <w:rsid w:val="00BF5E6F"/>
    <w:rsid w:val="00BF668D"/>
    <w:rsid w:val="00C012D7"/>
    <w:rsid w:val="00C119D8"/>
    <w:rsid w:val="00C11B67"/>
    <w:rsid w:val="00C12825"/>
    <w:rsid w:val="00C13B33"/>
    <w:rsid w:val="00C160D6"/>
    <w:rsid w:val="00C20901"/>
    <w:rsid w:val="00C346CA"/>
    <w:rsid w:val="00C357EE"/>
    <w:rsid w:val="00C35D14"/>
    <w:rsid w:val="00C35D47"/>
    <w:rsid w:val="00C43F15"/>
    <w:rsid w:val="00C53B69"/>
    <w:rsid w:val="00C5670F"/>
    <w:rsid w:val="00C66706"/>
    <w:rsid w:val="00C7007E"/>
    <w:rsid w:val="00C72CFF"/>
    <w:rsid w:val="00C86B9E"/>
    <w:rsid w:val="00C8773D"/>
    <w:rsid w:val="00C970B3"/>
    <w:rsid w:val="00CA24E8"/>
    <w:rsid w:val="00CA4DE7"/>
    <w:rsid w:val="00CB68B9"/>
    <w:rsid w:val="00CB7516"/>
    <w:rsid w:val="00CB76FE"/>
    <w:rsid w:val="00CC0AD7"/>
    <w:rsid w:val="00CC3B19"/>
    <w:rsid w:val="00CC475F"/>
    <w:rsid w:val="00CC593A"/>
    <w:rsid w:val="00CC5FC4"/>
    <w:rsid w:val="00CD1A12"/>
    <w:rsid w:val="00CD3A68"/>
    <w:rsid w:val="00CE055D"/>
    <w:rsid w:val="00CE069B"/>
    <w:rsid w:val="00CE0D82"/>
    <w:rsid w:val="00CE1393"/>
    <w:rsid w:val="00CF2BFB"/>
    <w:rsid w:val="00D0182E"/>
    <w:rsid w:val="00D06174"/>
    <w:rsid w:val="00D11702"/>
    <w:rsid w:val="00D11D3B"/>
    <w:rsid w:val="00D12D33"/>
    <w:rsid w:val="00D136A8"/>
    <w:rsid w:val="00D16502"/>
    <w:rsid w:val="00D20AD4"/>
    <w:rsid w:val="00D21C57"/>
    <w:rsid w:val="00D323D1"/>
    <w:rsid w:val="00D43FD3"/>
    <w:rsid w:val="00D44594"/>
    <w:rsid w:val="00D463F9"/>
    <w:rsid w:val="00D52261"/>
    <w:rsid w:val="00D52524"/>
    <w:rsid w:val="00D61DD6"/>
    <w:rsid w:val="00D74759"/>
    <w:rsid w:val="00D862F9"/>
    <w:rsid w:val="00D91B47"/>
    <w:rsid w:val="00D91D53"/>
    <w:rsid w:val="00D94A95"/>
    <w:rsid w:val="00D94B51"/>
    <w:rsid w:val="00DA334D"/>
    <w:rsid w:val="00DB304F"/>
    <w:rsid w:val="00DB5538"/>
    <w:rsid w:val="00DC0EC6"/>
    <w:rsid w:val="00DC28AD"/>
    <w:rsid w:val="00DC4C46"/>
    <w:rsid w:val="00DC627F"/>
    <w:rsid w:val="00DC693E"/>
    <w:rsid w:val="00DD43C6"/>
    <w:rsid w:val="00DD6A0F"/>
    <w:rsid w:val="00DE0FFC"/>
    <w:rsid w:val="00DE2A46"/>
    <w:rsid w:val="00DE3742"/>
    <w:rsid w:val="00DF2B6B"/>
    <w:rsid w:val="00DF6B86"/>
    <w:rsid w:val="00E00502"/>
    <w:rsid w:val="00E00DF8"/>
    <w:rsid w:val="00E0423B"/>
    <w:rsid w:val="00E06EFC"/>
    <w:rsid w:val="00E07E52"/>
    <w:rsid w:val="00E106D6"/>
    <w:rsid w:val="00E10852"/>
    <w:rsid w:val="00E1271F"/>
    <w:rsid w:val="00E12C5A"/>
    <w:rsid w:val="00E1556D"/>
    <w:rsid w:val="00E20797"/>
    <w:rsid w:val="00E2161E"/>
    <w:rsid w:val="00E21B99"/>
    <w:rsid w:val="00E27AE7"/>
    <w:rsid w:val="00E32DFD"/>
    <w:rsid w:val="00E33847"/>
    <w:rsid w:val="00E33B04"/>
    <w:rsid w:val="00E34E38"/>
    <w:rsid w:val="00E35F2C"/>
    <w:rsid w:val="00E505F7"/>
    <w:rsid w:val="00E56BB1"/>
    <w:rsid w:val="00E64DC3"/>
    <w:rsid w:val="00E7262B"/>
    <w:rsid w:val="00E759DA"/>
    <w:rsid w:val="00E75AA3"/>
    <w:rsid w:val="00E80D6C"/>
    <w:rsid w:val="00E82D05"/>
    <w:rsid w:val="00E83333"/>
    <w:rsid w:val="00E92FAA"/>
    <w:rsid w:val="00E93883"/>
    <w:rsid w:val="00E9404D"/>
    <w:rsid w:val="00E94E98"/>
    <w:rsid w:val="00E97BCC"/>
    <w:rsid w:val="00EA47CF"/>
    <w:rsid w:val="00EA71FB"/>
    <w:rsid w:val="00EB3A57"/>
    <w:rsid w:val="00EC198C"/>
    <w:rsid w:val="00EC66A5"/>
    <w:rsid w:val="00ED26B6"/>
    <w:rsid w:val="00ED272E"/>
    <w:rsid w:val="00ED2D2E"/>
    <w:rsid w:val="00ED435E"/>
    <w:rsid w:val="00ED6339"/>
    <w:rsid w:val="00EE2C32"/>
    <w:rsid w:val="00EE657F"/>
    <w:rsid w:val="00EE7229"/>
    <w:rsid w:val="00EF2658"/>
    <w:rsid w:val="00EF5FCE"/>
    <w:rsid w:val="00F02CE7"/>
    <w:rsid w:val="00F043B6"/>
    <w:rsid w:val="00F06B81"/>
    <w:rsid w:val="00F14D66"/>
    <w:rsid w:val="00F1663B"/>
    <w:rsid w:val="00F17F32"/>
    <w:rsid w:val="00F423CC"/>
    <w:rsid w:val="00F5083D"/>
    <w:rsid w:val="00F52CC8"/>
    <w:rsid w:val="00F52E6D"/>
    <w:rsid w:val="00F56B8D"/>
    <w:rsid w:val="00F6011C"/>
    <w:rsid w:val="00F65130"/>
    <w:rsid w:val="00F65D64"/>
    <w:rsid w:val="00F663FA"/>
    <w:rsid w:val="00F66B49"/>
    <w:rsid w:val="00F711E3"/>
    <w:rsid w:val="00F713B4"/>
    <w:rsid w:val="00F717B6"/>
    <w:rsid w:val="00F835ED"/>
    <w:rsid w:val="00F8526E"/>
    <w:rsid w:val="00F97068"/>
    <w:rsid w:val="00FA0591"/>
    <w:rsid w:val="00FA25A6"/>
    <w:rsid w:val="00FA3461"/>
    <w:rsid w:val="00FA7F18"/>
    <w:rsid w:val="00FB2D6F"/>
    <w:rsid w:val="00FB6EBC"/>
    <w:rsid w:val="00FC1D91"/>
    <w:rsid w:val="00FC626A"/>
    <w:rsid w:val="00FD2E82"/>
    <w:rsid w:val="00FD2F4B"/>
    <w:rsid w:val="00FD7D7B"/>
    <w:rsid w:val="00FE20C3"/>
    <w:rsid w:val="00FE35C8"/>
    <w:rsid w:val="00FF2829"/>
    <w:rsid w:val="00FF4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24FF6"/>
  <w15:docId w15:val="{7633FE7C-8611-4C9A-999E-5020A6BB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B22EE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1B22EE"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rsid w:val="001B22EE"/>
    <w:pPr>
      <w:keepNext/>
      <w:outlineLvl w:val="1"/>
    </w:pPr>
    <w:rPr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semiHidden/>
    <w:rsid w:val="001B22EE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Textkrper">
    <w:name w:val="Body Text"/>
    <w:basedOn w:val="Standard"/>
    <w:link w:val="TextkrperZchn"/>
    <w:semiHidden/>
    <w:rsid w:val="001B22EE"/>
    <w:rPr>
      <w:b/>
      <w:bCs/>
      <w:sz w:val="28"/>
    </w:rPr>
  </w:style>
  <w:style w:type="paragraph" w:styleId="Kopfzeile">
    <w:name w:val="header"/>
    <w:basedOn w:val="Standard"/>
    <w:link w:val="KopfzeileZchn"/>
    <w:uiPriority w:val="99"/>
    <w:rsid w:val="001B22E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1B22EE"/>
  </w:style>
  <w:style w:type="paragraph" w:styleId="Sprechblasentext">
    <w:name w:val="Balloon Text"/>
    <w:basedOn w:val="Standard"/>
    <w:semiHidden/>
    <w:rsid w:val="001B22EE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rsid w:val="001B22EE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link w:val="Textkrper-ZeileneinzugZchn"/>
    <w:semiHidden/>
    <w:rsid w:val="001B22EE"/>
    <w:pPr>
      <w:spacing w:after="120"/>
      <w:ind w:left="283"/>
    </w:pPr>
  </w:style>
  <w:style w:type="character" w:styleId="Hyperlink">
    <w:name w:val="Hyperlink"/>
    <w:semiHidden/>
    <w:rsid w:val="001B22EE"/>
    <w:rPr>
      <w:color w:val="0000FF"/>
      <w:u w:val="single"/>
    </w:rPr>
  </w:style>
  <w:style w:type="paragraph" w:styleId="Textkrper2">
    <w:name w:val="Body Text 2"/>
    <w:basedOn w:val="Standard"/>
    <w:semiHidden/>
    <w:rsid w:val="001B22EE"/>
    <w:pPr>
      <w:spacing w:after="120" w:line="480" w:lineRule="auto"/>
    </w:pPr>
  </w:style>
  <w:style w:type="paragraph" w:styleId="Dokumentstruktur">
    <w:name w:val="Document Map"/>
    <w:basedOn w:val="Standard"/>
    <w:semiHidden/>
    <w:rsid w:val="001B22E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ittleresRaster21">
    <w:name w:val="Mittleres Raster 21"/>
    <w:qFormat/>
    <w:rsid w:val="001B22EE"/>
    <w:rPr>
      <w:rFonts w:eastAsia="Calibri"/>
      <w:sz w:val="24"/>
      <w:szCs w:val="22"/>
      <w:lang w:eastAsia="en-US"/>
    </w:rPr>
  </w:style>
  <w:style w:type="character" w:customStyle="1" w:styleId="Textkrper-ZeileneinzugZchn">
    <w:name w:val="Textkörper-Zeileneinzug Zchn"/>
    <w:link w:val="Textkrper-Zeileneinzug"/>
    <w:semiHidden/>
    <w:rsid w:val="009635CA"/>
    <w:rPr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35392B"/>
    <w:rPr>
      <w:b/>
      <w:bCs/>
      <w:sz w:val="28"/>
      <w:szCs w:val="24"/>
    </w:rPr>
  </w:style>
  <w:style w:type="paragraph" w:styleId="berarbeitung">
    <w:name w:val="Revision"/>
    <w:hidden/>
    <w:semiHidden/>
    <w:rsid w:val="00E35F2C"/>
    <w:rPr>
      <w:sz w:val="24"/>
      <w:szCs w:val="24"/>
    </w:rPr>
  </w:style>
  <w:style w:type="paragraph" w:styleId="KeinLeerraum">
    <w:name w:val="No Spacing"/>
    <w:uiPriority w:val="1"/>
    <w:qFormat/>
    <w:rsid w:val="006C7526"/>
    <w:rPr>
      <w:rFonts w:eastAsiaTheme="minorHAnsi"/>
      <w:sz w:val="24"/>
      <w:szCs w:val="24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C3E6B"/>
    <w:rPr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C3E6B"/>
    <w:rPr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45112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E80D6C"/>
    <w:rPr>
      <w:b/>
      <w:bCs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D43C6"/>
    <w:rPr>
      <w:color w:val="605E5C"/>
      <w:shd w:val="clear" w:color="auto" w:fill="E1DFDD"/>
    </w:rPr>
  </w:style>
  <w:style w:type="character" w:customStyle="1" w:styleId="fliestext">
    <w:name w:val="fliestext"/>
    <w:basedOn w:val="Absatz-Standardschriftart"/>
    <w:rsid w:val="009A6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D9059-2B44-4EAB-9C6D-D44E75B9C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Dialoginar</Company>
  <LinksUpToDate>false</LinksUpToDate>
  <CharactersWithSpaces>3165</CharactersWithSpaces>
  <SharedDoc>false</SharedDoc>
  <HLinks>
    <vt:vector size="6" baseType="variant">
      <vt:variant>
        <vt:i4>4784147</vt:i4>
      </vt:variant>
      <vt:variant>
        <vt:i4>2048</vt:i4>
      </vt:variant>
      <vt:variant>
        <vt:i4>1025</vt:i4>
      </vt:variant>
      <vt:variant>
        <vt:i4>1</vt:i4>
      </vt:variant>
      <vt:variant>
        <vt:lpwstr>Rewindo_Logo4c_Subline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Marianne Wollenwebe</dc:creator>
  <cp:lastModifiedBy>Iris Pohl (Rewindo)</cp:lastModifiedBy>
  <cp:revision>3</cp:revision>
  <cp:lastPrinted>2020-01-21T07:56:00Z</cp:lastPrinted>
  <dcterms:created xsi:type="dcterms:W3CDTF">2022-10-11T11:30:00Z</dcterms:created>
  <dcterms:modified xsi:type="dcterms:W3CDTF">2022-10-11T11:33:00Z</dcterms:modified>
</cp:coreProperties>
</file>